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F34" w:rsidRPr="008F7703" w:rsidRDefault="008F7703">
      <w:r w:rsidRPr="008F7703">
        <w:t>We</w:t>
      </w:r>
      <w:r>
        <w:t>dne</w:t>
      </w:r>
      <w:r w:rsidRPr="008F7703">
        <w:t xml:space="preserve">sday </w:t>
      </w:r>
      <w:r w:rsidR="00BC04CF">
        <w:t>O</w:t>
      </w:r>
      <w:r w:rsidRPr="008F7703">
        <w:t>ctober 2</w:t>
      </w:r>
      <w:r w:rsidRPr="00BF28C4">
        <w:rPr>
          <w:vertAlign w:val="superscript"/>
        </w:rPr>
        <w:t>nd</w:t>
      </w:r>
      <w:r w:rsidR="00BF28C4">
        <w:t xml:space="preserve"> </w:t>
      </w:r>
      <w:r w:rsidRPr="008F7703">
        <w:t>2019</w:t>
      </w:r>
    </w:p>
    <w:p w:rsidR="004B7EFB" w:rsidRPr="00F861F8" w:rsidRDefault="008F7703" w:rsidP="004B7EFB">
      <w:r w:rsidRPr="008F7703">
        <w:t>Oligometastases in prostate cancer</w:t>
      </w:r>
      <w:r>
        <w:t>:</w:t>
      </w:r>
      <w:r w:rsidRPr="008F7703">
        <w:t xml:space="preserve"> </w:t>
      </w:r>
      <w:r w:rsidR="004B7EFB" w:rsidRPr="00F861F8">
        <w:t xml:space="preserve">is it time </w:t>
      </w:r>
      <w:r w:rsidR="004B7EFB">
        <w:t>for</w:t>
      </w:r>
      <w:r w:rsidR="004B7EFB" w:rsidRPr="00F861F8">
        <w:t xml:space="preserve"> change</w:t>
      </w:r>
      <w:r w:rsidR="004B7EFB">
        <w:t xml:space="preserve"> </w:t>
      </w:r>
      <w:r w:rsidR="00DF47B2">
        <w:t>?</w:t>
      </w:r>
    </w:p>
    <w:p w:rsidR="008F7703" w:rsidRPr="00F861F8" w:rsidRDefault="008F7703" w:rsidP="008F7703">
      <w:pPr>
        <w:pStyle w:val="Default"/>
        <w:rPr>
          <w:lang w:val="en-US"/>
        </w:rPr>
      </w:pPr>
    </w:p>
    <w:p w:rsidR="008F7703" w:rsidRDefault="008F7703" w:rsidP="008F7703">
      <w:pPr>
        <w:rPr>
          <w:rStyle w:val="A3"/>
        </w:rPr>
      </w:pPr>
      <w:proofErr w:type="spellStart"/>
      <w:r>
        <w:rPr>
          <w:rStyle w:val="A3"/>
        </w:rPr>
        <w:t>Noordelijke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Refereeravond</w:t>
      </w:r>
      <w:proofErr w:type="spellEnd"/>
      <w:r>
        <w:rPr>
          <w:rStyle w:val="A3"/>
        </w:rPr>
        <w:t xml:space="preserve"> Radiotherapie</w:t>
      </w:r>
    </w:p>
    <w:p w:rsidR="008F7703" w:rsidRDefault="008F7703" w:rsidP="008F7703">
      <w:pPr>
        <w:rPr>
          <w:rStyle w:val="A3"/>
        </w:rPr>
      </w:pPr>
      <w:r>
        <w:rPr>
          <w:noProof/>
          <w:lang w:val="nl-NL" w:eastAsia="nl-NL"/>
        </w:rPr>
        <w:drawing>
          <wp:inline distT="0" distB="0" distL="0" distR="0" wp14:anchorId="01F393F1" wp14:editId="787F32EE">
            <wp:extent cx="3150660" cy="2508140"/>
            <wp:effectExtent l="0" t="0" r="0" b="698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714" cy="2524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  <w:lang w:val="nl-NL" w:eastAsia="nl-NL"/>
        </w:rPr>
        <w:drawing>
          <wp:inline distT="0" distB="0" distL="0" distR="0" wp14:anchorId="42D1BF03" wp14:editId="0399ABBD">
            <wp:extent cx="1486474" cy="2537535"/>
            <wp:effectExtent l="0" t="0" r="1270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38" t="9301" r="11395" b="24369"/>
                    <a:stretch/>
                  </pic:blipFill>
                  <pic:spPr bwMode="auto">
                    <a:xfrm>
                      <a:off x="0" y="0"/>
                      <a:ext cx="1511253" cy="2579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F861F8">
        <w:rPr>
          <w:noProof/>
          <w:color w:val="0000FF"/>
          <w:lang w:val="nl-NL" w:eastAsia="nl-NL"/>
        </w:rPr>
        <w:drawing>
          <wp:inline distT="0" distB="0" distL="0" distR="0" wp14:anchorId="395E1660" wp14:editId="698D3ADD">
            <wp:extent cx="2401908" cy="1575001"/>
            <wp:effectExtent l="0" t="0" r="0" b="6350"/>
            <wp:docPr id="4" name="irc_mi" descr="Afbeeldingsresultaat voor changing tim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changing tim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054" cy="157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703" w:rsidRPr="008F7703" w:rsidRDefault="008F7703" w:rsidP="008F7703">
      <w:pPr>
        <w:rPr>
          <w:lang w:val="nl-NL"/>
        </w:rPr>
      </w:pPr>
    </w:p>
    <w:p w:rsidR="008F7703" w:rsidRPr="008F7703" w:rsidRDefault="008F7703">
      <w:r w:rsidRPr="008F7703">
        <w:t>Program:</w:t>
      </w:r>
    </w:p>
    <w:p w:rsidR="008F7703" w:rsidRPr="008F7703" w:rsidRDefault="008F7703">
      <w:r w:rsidRPr="008F7703">
        <w:t xml:space="preserve">Chair: </w:t>
      </w:r>
    </w:p>
    <w:p w:rsidR="008F7703" w:rsidRDefault="008F7703">
      <w:pPr>
        <w:rPr>
          <w:rStyle w:val="A7"/>
        </w:rPr>
      </w:pPr>
      <w:r>
        <w:rPr>
          <w:rStyle w:val="A7"/>
          <w:i w:val="0"/>
          <w:iCs w:val="0"/>
        </w:rPr>
        <w:t xml:space="preserve">17.30 - 17.55 </w:t>
      </w:r>
      <w:r w:rsidR="00BF28C4">
        <w:rPr>
          <w:rStyle w:val="A7"/>
          <w:i w:val="0"/>
          <w:iCs w:val="0"/>
        </w:rPr>
        <w:tab/>
      </w:r>
      <w:r>
        <w:rPr>
          <w:rStyle w:val="A7"/>
        </w:rPr>
        <w:t>Welcome and registration (sandwiches will be served at 17.30)</w:t>
      </w:r>
    </w:p>
    <w:p w:rsidR="008F7703" w:rsidRDefault="008F7703">
      <w:pPr>
        <w:rPr>
          <w:rFonts w:ascii="DTLCaspariST" w:hAnsi="DTLCaspariST" w:cs="DTLCaspariST"/>
          <w:color w:val="000000"/>
          <w:sz w:val="16"/>
          <w:szCs w:val="16"/>
        </w:rPr>
      </w:pPr>
      <w:r w:rsidRPr="008F7703">
        <w:rPr>
          <w:rFonts w:ascii="DTLCaspariST" w:hAnsi="DTLCaspariST" w:cs="DTLCaspariST"/>
          <w:color w:val="000000"/>
          <w:sz w:val="16"/>
          <w:szCs w:val="16"/>
        </w:rPr>
        <w:t>17.55 - 18.00</w:t>
      </w:r>
      <w:r w:rsidRPr="008F7703">
        <w:rPr>
          <w:rFonts w:ascii="DTLCaspariST" w:hAnsi="DTLCaspariST" w:cs="DTLCaspariST"/>
          <w:color w:val="000000"/>
          <w:sz w:val="16"/>
          <w:szCs w:val="16"/>
        </w:rPr>
        <w:tab/>
        <w:t>Introduction</w:t>
      </w:r>
    </w:p>
    <w:p w:rsidR="00BF28C4" w:rsidRPr="008F7703" w:rsidRDefault="00BF28C4">
      <w:pPr>
        <w:rPr>
          <w:rFonts w:ascii="DTLCaspariST" w:hAnsi="DTLCaspariST" w:cs="DTLCaspariST"/>
          <w:color w:val="000000"/>
          <w:sz w:val="16"/>
          <w:szCs w:val="16"/>
        </w:rPr>
      </w:pPr>
      <w:r>
        <w:rPr>
          <w:rFonts w:ascii="DTLCaspariST" w:hAnsi="DTLCaspariST" w:cs="DTLCaspariST"/>
          <w:color w:val="000000"/>
          <w:sz w:val="16"/>
          <w:szCs w:val="16"/>
        </w:rPr>
        <w:tab/>
      </w:r>
      <w:r>
        <w:rPr>
          <w:rFonts w:ascii="DTLCaspariST" w:hAnsi="DTLCaspariST" w:cs="DTLCaspariST"/>
          <w:color w:val="000000"/>
          <w:sz w:val="16"/>
          <w:szCs w:val="16"/>
        </w:rPr>
        <w:tab/>
        <w:t>Name TBD</w:t>
      </w:r>
    </w:p>
    <w:p w:rsidR="00BF28C4" w:rsidRDefault="008F7703">
      <w:pPr>
        <w:rPr>
          <w:rFonts w:ascii="DTLCaspariST" w:hAnsi="DTLCaspariST" w:cs="DTLCaspariST"/>
          <w:color w:val="000000"/>
          <w:sz w:val="16"/>
          <w:szCs w:val="16"/>
        </w:rPr>
      </w:pPr>
      <w:r w:rsidRPr="008F7703">
        <w:rPr>
          <w:rFonts w:ascii="DTLCaspariST" w:hAnsi="DTLCaspariST" w:cs="DTLCaspariST"/>
          <w:color w:val="000000"/>
          <w:sz w:val="16"/>
          <w:szCs w:val="16"/>
        </w:rPr>
        <w:t>18:00 - 18:</w:t>
      </w:r>
      <w:r w:rsidR="00F861F8" w:rsidRPr="008F7703">
        <w:rPr>
          <w:rFonts w:ascii="DTLCaspariST" w:hAnsi="DTLCaspariST" w:cs="DTLCaspariST"/>
          <w:color w:val="000000"/>
          <w:sz w:val="16"/>
          <w:szCs w:val="16"/>
        </w:rPr>
        <w:t>2</w:t>
      </w:r>
      <w:r w:rsidR="004B7EFB">
        <w:rPr>
          <w:rFonts w:ascii="DTLCaspariST" w:hAnsi="DTLCaspariST" w:cs="DTLCaspariST"/>
          <w:color w:val="000000"/>
          <w:sz w:val="16"/>
          <w:szCs w:val="16"/>
        </w:rPr>
        <w:t>0</w:t>
      </w:r>
      <w:r w:rsidRPr="008F7703">
        <w:rPr>
          <w:rFonts w:ascii="DTLCaspariST" w:hAnsi="DTLCaspariST" w:cs="DTLCaspariST"/>
          <w:color w:val="000000"/>
          <w:sz w:val="16"/>
          <w:szCs w:val="16"/>
        </w:rPr>
        <w:tab/>
      </w:r>
      <w:proofErr w:type="spellStart"/>
      <w:r w:rsidR="00BF28C4">
        <w:rPr>
          <w:rFonts w:ascii="DTLCaspariST" w:hAnsi="DTLCaspariST" w:cs="DTLCaspariST"/>
          <w:color w:val="000000"/>
          <w:sz w:val="16"/>
          <w:szCs w:val="16"/>
        </w:rPr>
        <w:t>O</w:t>
      </w:r>
      <w:r w:rsidR="00BF28C4" w:rsidRPr="008F7703">
        <w:rPr>
          <w:rFonts w:ascii="DTLCaspariST" w:hAnsi="DTLCaspariST" w:cs="DTLCaspariST"/>
          <w:color w:val="000000"/>
          <w:sz w:val="16"/>
          <w:szCs w:val="16"/>
        </w:rPr>
        <w:t>ligometastatic</w:t>
      </w:r>
      <w:proofErr w:type="spellEnd"/>
      <w:r w:rsidR="00BF28C4" w:rsidRPr="008F7703">
        <w:rPr>
          <w:rFonts w:ascii="DTLCaspariST" w:hAnsi="DTLCaspariST" w:cs="DTLCaspariST"/>
          <w:color w:val="000000"/>
          <w:sz w:val="16"/>
          <w:szCs w:val="16"/>
        </w:rPr>
        <w:t xml:space="preserve"> prostate cancer</w:t>
      </w:r>
      <w:r w:rsidR="00BF28C4">
        <w:rPr>
          <w:rFonts w:ascii="DTLCaspariST" w:hAnsi="DTLCaspariST" w:cs="DTLCaspariST"/>
          <w:color w:val="000000"/>
          <w:sz w:val="16"/>
          <w:szCs w:val="16"/>
        </w:rPr>
        <w:t xml:space="preserve">: </w:t>
      </w:r>
      <w:r w:rsidR="00BF28C4">
        <w:rPr>
          <w:rFonts w:ascii="DTLCaspariST" w:hAnsi="DTLCaspariST" w:cs="DTLCaspariST"/>
          <w:color w:val="000000"/>
          <w:sz w:val="16"/>
          <w:szCs w:val="16"/>
        </w:rPr>
        <w:t>s</w:t>
      </w:r>
      <w:r w:rsidR="00BF28C4">
        <w:rPr>
          <w:rFonts w:ascii="DTLCaspariST" w:hAnsi="DTLCaspariST" w:cs="DTLCaspariST"/>
          <w:color w:val="000000"/>
          <w:sz w:val="16"/>
          <w:szCs w:val="16"/>
        </w:rPr>
        <w:t>urgical aspects</w:t>
      </w:r>
    </w:p>
    <w:p w:rsidR="008F7703" w:rsidRPr="00BF28C4" w:rsidRDefault="00F861F8" w:rsidP="00BF28C4">
      <w:pPr>
        <w:ind w:left="720" w:firstLine="720"/>
        <w:rPr>
          <w:rFonts w:ascii="DTLCaspariST" w:hAnsi="DTLCaspariST" w:cs="DTLCaspariST"/>
          <w:color w:val="000000"/>
          <w:sz w:val="16"/>
          <w:szCs w:val="16"/>
          <w:lang w:val="nl-NL"/>
        </w:rPr>
      </w:pPr>
      <w:r w:rsidRPr="00BF28C4">
        <w:rPr>
          <w:rFonts w:ascii="DTLCaspariST" w:hAnsi="DTLCaspariST" w:cs="DTLCaspariST"/>
          <w:color w:val="000000"/>
          <w:sz w:val="16"/>
          <w:szCs w:val="16"/>
          <w:lang w:val="nl-NL"/>
        </w:rPr>
        <w:t xml:space="preserve">Dr. Henk </w:t>
      </w:r>
      <w:r w:rsidR="00DF47B2" w:rsidRPr="00BF28C4">
        <w:rPr>
          <w:rFonts w:ascii="DTLCaspariST" w:hAnsi="DTLCaspariST" w:cs="DTLCaspariST"/>
          <w:color w:val="000000"/>
          <w:sz w:val="16"/>
          <w:szCs w:val="16"/>
          <w:lang w:val="nl-NL"/>
        </w:rPr>
        <w:t xml:space="preserve">van </w:t>
      </w:r>
      <w:r w:rsidR="008F7703" w:rsidRPr="00BF28C4">
        <w:rPr>
          <w:rFonts w:ascii="DTLCaspariST" w:hAnsi="DTLCaspariST" w:cs="DTLCaspariST"/>
          <w:color w:val="000000"/>
          <w:sz w:val="16"/>
          <w:szCs w:val="16"/>
          <w:lang w:val="nl-NL"/>
        </w:rPr>
        <w:t>d</w:t>
      </w:r>
      <w:r w:rsidR="00DF47B2" w:rsidRPr="00BF28C4">
        <w:rPr>
          <w:rFonts w:ascii="DTLCaspariST" w:hAnsi="DTLCaspariST" w:cs="DTLCaspariST"/>
          <w:color w:val="000000"/>
          <w:sz w:val="16"/>
          <w:szCs w:val="16"/>
          <w:lang w:val="nl-NL"/>
        </w:rPr>
        <w:t>er</w:t>
      </w:r>
      <w:r w:rsidR="008F7703" w:rsidRPr="00BF28C4">
        <w:rPr>
          <w:rFonts w:ascii="DTLCaspariST" w:hAnsi="DTLCaspariST" w:cs="DTLCaspariST"/>
          <w:color w:val="000000"/>
          <w:sz w:val="16"/>
          <w:szCs w:val="16"/>
          <w:lang w:val="nl-NL"/>
        </w:rPr>
        <w:t xml:space="preserve"> Poel, </w:t>
      </w:r>
      <w:proofErr w:type="spellStart"/>
      <w:r w:rsidR="008F7703" w:rsidRPr="00BF28C4">
        <w:rPr>
          <w:rFonts w:ascii="DTLCaspariST" w:hAnsi="DTLCaspariST" w:cs="DTLCaspariST"/>
          <w:color w:val="000000"/>
          <w:sz w:val="16"/>
          <w:szCs w:val="16"/>
          <w:lang w:val="nl-NL"/>
        </w:rPr>
        <w:t>urologist</w:t>
      </w:r>
      <w:proofErr w:type="spellEnd"/>
      <w:r w:rsidR="00DF47B2" w:rsidRPr="00BF28C4">
        <w:rPr>
          <w:rFonts w:ascii="DTLCaspariST" w:hAnsi="DTLCaspariST" w:cs="DTLCaspariST"/>
          <w:color w:val="000000"/>
          <w:sz w:val="16"/>
          <w:szCs w:val="16"/>
          <w:lang w:val="nl-NL"/>
        </w:rPr>
        <w:t>,</w:t>
      </w:r>
      <w:r w:rsidR="008F7703" w:rsidRPr="00BF28C4">
        <w:rPr>
          <w:rFonts w:ascii="DTLCaspariST" w:hAnsi="DTLCaspariST" w:cs="DTLCaspariST"/>
          <w:color w:val="000000"/>
          <w:sz w:val="16"/>
          <w:szCs w:val="16"/>
          <w:lang w:val="nl-NL"/>
        </w:rPr>
        <w:t xml:space="preserve"> NKI</w:t>
      </w:r>
      <w:r w:rsidR="00DF47B2" w:rsidRPr="00BF28C4">
        <w:rPr>
          <w:rFonts w:ascii="DTLCaspariST" w:hAnsi="DTLCaspariST" w:cs="DTLCaspariST"/>
          <w:color w:val="000000"/>
          <w:sz w:val="16"/>
          <w:szCs w:val="16"/>
          <w:lang w:val="nl-NL"/>
        </w:rPr>
        <w:t>/AVL</w:t>
      </w:r>
      <w:r w:rsidR="008F7703" w:rsidRPr="00BF28C4">
        <w:rPr>
          <w:rFonts w:ascii="DTLCaspariST" w:hAnsi="DTLCaspariST" w:cs="DTLCaspariST"/>
          <w:color w:val="000000"/>
          <w:sz w:val="16"/>
          <w:szCs w:val="16"/>
          <w:lang w:val="nl-NL"/>
        </w:rPr>
        <w:t xml:space="preserve"> Amsterdam</w:t>
      </w:r>
    </w:p>
    <w:p w:rsidR="008F7703" w:rsidRDefault="008F7703">
      <w:pPr>
        <w:rPr>
          <w:rFonts w:ascii="DTLCaspariST" w:hAnsi="DTLCaspariST" w:cs="DTLCaspariST"/>
          <w:color w:val="000000"/>
          <w:sz w:val="16"/>
          <w:szCs w:val="16"/>
        </w:rPr>
      </w:pPr>
      <w:r>
        <w:rPr>
          <w:rFonts w:ascii="DTLCaspariST" w:hAnsi="DTLCaspariST" w:cs="DTLCaspariST"/>
          <w:color w:val="000000"/>
          <w:sz w:val="16"/>
          <w:szCs w:val="16"/>
        </w:rPr>
        <w:t>18:</w:t>
      </w:r>
      <w:r w:rsidR="00F861F8">
        <w:rPr>
          <w:rFonts w:ascii="DTLCaspariST" w:hAnsi="DTLCaspariST" w:cs="DTLCaspariST"/>
          <w:color w:val="000000"/>
          <w:sz w:val="16"/>
          <w:szCs w:val="16"/>
        </w:rPr>
        <w:t>2</w:t>
      </w:r>
      <w:r w:rsidR="004B7EFB">
        <w:rPr>
          <w:rFonts w:ascii="DTLCaspariST" w:hAnsi="DTLCaspariST" w:cs="DTLCaspariST"/>
          <w:color w:val="000000"/>
          <w:sz w:val="16"/>
          <w:szCs w:val="16"/>
        </w:rPr>
        <w:t>0</w:t>
      </w:r>
      <w:r w:rsidR="00F861F8">
        <w:rPr>
          <w:rFonts w:ascii="DTLCaspariST" w:hAnsi="DTLCaspariST" w:cs="DTLCaspariST"/>
          <w:color w:val="000000"/>
          <w:sz w:val="16"/>
          <w:szCs w:val="16"/>
        </w:rPr>
        <w:t xml:space="preserve"> </w:t>
      </w:r>
      <w:r>
        <w:rPr>
          <w:rFonts w:ascii="DTLCaspariST" w:hAnsi="DTLCaspariST" w:cs="DTLCaspariST"/>
          <w:color w:val="000000"/>
          <w:sz w:val="16"/>
          <w:szCs w:val="16"/>
        </w:rPr>
        <w:t>– 18:25</w:t>
      </w:r>
      <w:r>
        <w:rPr>
          <w:rFonts w:ascii="DTLCaspariST" w:hAnsi="DTLCaspariST" w:cs="DTLCaspariST"/>
          <w:color w:val="000000"/>
          <w:sz w:val="16"/>
          <w:szCs w:val="16"/>
        </w:rPr>
        <w:tab/>
        <w:t>Q&amp;A</w:t>
      </w:r>
    </w:p>
    <w:p w:rsidR="00BF28C4" w:rsidRDefault="00F17A15">
      <w:pPr>
        <w:rPr>
          <w:rFonts w:ascii="DTLCaspariST" w:hAnsi="DTLCaspariST" w:cs="DTLCaspariST"/>
          <w:color w:val="000000"/>
          <w:sz w:val="16"/>
          <w:szCs w:val="16"/>
        </w:rPr>
      </w:pPr>
      <w:r>
        <w:rPr>
          <w:rFonts w:ascii="DTLCaspariST" w:hAnsi="DTLCaspariST" w:cs="DTLCaspariST"/>
          <w:color w:val="000000"/>
          <w:sz w:val="16"/>
          <w:szCs w:val="16"/>
        </w:rPr>
        <w:t>18:25 – 18:</w:t>
      </w:r>
      <w:r w:rsidR="00F861F8">
        <w:rPr>
          <w:rFonts w:ascii="DTLCaspariST" w:hAnsi="DTLCaspariST" w:cs="DTLCaspariST"/>
          <w:color w:val="000000"/>
          <w:sz w:val="16"/>
          <w:szCs w:val="16"/>
        </w:rPr>
        <w:t>5</w:t>
      </w:r>
      <w:r w:rsidR="004B7EFB">
        <w:rPr>
          <w:rFonts w:ascii="DTLCaspariST" w:hAnsi="DTLCaspariST" w:cs="DTLCaspariST"/>
          <w:color w:val="000000"/>
          <w:sz w:val="16"/>
          <w:szCs w:val="16"/>
        </w:rPr>
        <w:t>0</w:t>
      </w:r>
      <w:r>
        <w:rPr>
          <w:rFonts w:ascii="DTLCaspariST" w:hAnsi="DTLCaspariST" w:cs="DTLCaspariST"/>
          <w:color w:val="000000"/>
          <w:sz w:val="16"/>
          <w:szCs w:val="16"/>
        </w:rPr>
        <w:tab/>
      </w:r>
      <w:r w:rsidR="00BF28C4">
        <w:rPr>
          <w:rFonts w:ascii="DTLCaspariST" w:hAnsi="DTLCaspariST" w:cs="DTLCaspariST"/>
          <w:color w:val="000000"/>
          <w:sz w:val="16"/>
          <w:szCs w:val="16"/>
        </w:rPr>
        <w:t xml:space="preserve">Imaging in </w:t>
      </w:r>
      <w:proofErr w:type="spellStart"/>
      <w:r w:rsidR="00BF28C4">
        <w:rPr>
          <w:rFonts w:ascii="DTLCaspariST" w:hAnsi="DTLCaspariST" w:cs="DTLCaspariST"/>
          <w:color w:val="000000"/>
          <w:sz w:val="16"/>
          <w:szCs w:val="16"/>
        </w:rPr>
        <w:t>oligometastatic</w:t>
      </w:r>
      <w:proofErr w:type="spellEnd"/>
      <w:r w:rsidR="00BF28C4">
        <w:rPr>
          <w:rFonts w:ascii="DTLCaspariST" w:hAnsi="DTLCaspariST" w:cs="DTLCaspariST"/>
          <w:color w:val="000000"/>
          <w:sz w:val="16"/>
          <w:szCs w:val="16"/>
        </w:rPr>
        <w:t xml:space="preserve"> prostate cancer</w:t>
      </w:r>
    </w:p>
    <w:p w:rsidR="00DF47B2" w:rsidRDefault="00F861F8" w:rsidP="00BF28C4">
      <w:pPr>
        <w:ind w:left="720" w:firstLine="720"/>
        <w:rPr>
          <w:rFonts w:ascii="DTLCaspariST" w:hAnsi="DTLCaspariST" w:cs="DTLCaspariST"/>
          <w:color w:val="000000"/>
          <w:sz w:val="16"/>
          <w:szCs w:val="16"/>
        </w:rPr>
      </w:pPr>
      <w:r>
        <w:rPr>
          <w:rFonts w:ascii="DTLCaspariST" w:hAnsi="DTLCaspariST" w:cs="DTLCaspariST"/>
          <w:color w:val="000000"/>
          <w:sz w:val="16"/>
          <w:szCs w:val="16"/>
        </w:rPr>
        <w:t>Prof. dr. F</w:t>
      </w:r>
      <w:r w:rsidR="004B7EFB">
        <w:rPr>
          <w:rFonts w:ascii="DTLCaspariST" w:hAnsi="DTLCaspariST" w:cs="DTLCaspariST"/>
          <w:color w:val="000000"/>
          <w:sz w:val="16"/>
          <w:szCs w:val="16"/>
        </w:rPr>
        <w:t>red</w:t>
      </w:r>
      <w:r>
        <w:rPr>
          <w:rFonts w:ascii="DTLCaspariST" w:hAnsi="DTLCaspariST" w:cs="DTLCaspariST"/>
          <w:color w:val="000000"/>
          <w:sz w:val="16"/>
          <w:szCs w:val="16"/>
        </w:rPr>
        <w:t xml:space="preserve"> </w:t>
      </w:r>
      <w:proofErr w:type="spellStart"/>
      <w:r>
        <w:rPr>
          <w:rFonts w:ascii="DTLCaspariST" w:hAnsi="DTLCaspariST" w:cs="DTLCaspariST"/>
          <w:color w:val="000000"/>
          <w:sz w:val="16"/>
          <w:szCs w:val="16"/>
        </w:rPr>
        <w:t>Verzijlbergen</w:t>
      </w:r>
      <w:proofErr w:type="spellEnd"/>
      <w:r>
        <w:rPr>
          <w:rFonts w:ascii="DTLCaspariST" w:hAnsi="DTLCaspariST" w:cs="DTLCaspariST"/>
          <w:color w:val="000000"/>
          <w:sz w:val="16"/>
          <w:szCs w:val="16"/>
        </w:rPr>
        <w:t xml:space="preserve">, </w:t>
      </w:r>
      <w:r w:rsidR="003876D5">
        <w:rPr>
          <w:rFonts w:ascii="DTLCaspariST" w:hAnsi="DTLCaspariST" w:cs="DTLCaspariST"/>
          <w:color w:val="000000"/>
          <w:sz w:val="16"/>
          <w:szCs w:val="16"/>
        </w:rPr>
        <w:t>nuclear</w:t>
      </w:r>
      <w:r>
        <w:rPr>
          <w:rFonts w:ascii="DTLCaspariST" w:hAnsi="DTLCaspariST" w:cs="DTLCaspariST"/>
          <w:color w:val="000000"/>
          <w:sz w:val="16"/>
          <w:szCs w:val="16"/>
        </w:rPr>
        <w:t xml:space="preserve"> physicist</w:t>
      </w:r>
      <w:r w:rsidR="00DF47B2">
        <w:rPr>
          <w:rFonts w:ascii="DTLCaspariST" w:hAnsi="DTLCaspariST" w:cs="DTLCaspariST"/>
          <w:color w:val="000000"/>
          <w:sz w:val="16"/>
          <w:szCs w:val="16"/>
        </w:rPr>
        <w:t>,</w:t>
      </w:r>
      <w:r>
        <w:rPr>
          <w:rFonts w:ascii="DTLCaspariST" w:hAnsi="DTLCaspariST" w:cs="DTLCaspariST"/>
          <w:color w:val="000000"/>
          <w:sz w:val="16"/>
          <w:szCs w:val="16"/>
        </w:rPr>
        <w:t xml:space="preserve"> </w:t>
      </w:r>
      <w:proofErr w:type="spellStart"/>
      <w:r>
        <w:rPr>
          <w:rFonts w:ascii="DTLCaspariST" w:hAnsi="DTLCaspariST" w:cs="DTLCaspariST"/>
          <w:color w:val="000000"/>
          <w:sz w:val="16"/>
          <w:szCs w:val="16"/>
        </w:rPr>
        <w:t>Radboud</w:t>
      </w:r>
      <w:proofErr w:type="spellEnd"/>
      <w:r>
        <w:rPr>
          <w:rFonts w:ascii="DTLCaspariST" w:hAnsi="DTLCaspariST" w:cs="DTLCaspariST"/>
          <w:color w:val="000000"/>
          <w:sz w:val="16"/>
          <w:szCs w:val="16"/>
        </w:rPr>
        <w:t xml:space="preserve"> </w:t>
      </w:r>
      <w:r w:rsidR="00DF47B2">
        <w:rPr>
          <w:rFonts w:ascii="DTLCaspariST" w:hAnsi="DTLCaspariST" w:cs="DTLCaspariST"/>
          <w:color w:val="000000"/>
          <w:sz w:val="16"/>
          <w:szCs w:val="16"/>
        </w:rPr>
        <w:t xml:space="preserve">UMC </w:t>
      </w:r>
      <w:r>
        <w:rPr>
          <w:rFonts w:ascii="DTLCaspariST" w:hAnsi="DTLCaspariST" w:cs="DTLCaspariST"/>
          <w:color w:val="000000"/>
          <w:sz w:val="16"/>
          <w:szCs w:val="16"/>
        </w:rPr>
        <w:t>Nijmegen</w:t>
      </w:r>
    </w:p>
    <w:p w:rsidR="00F17A15" w:rsidRDefault="00F17A15">
      <w:pPr>
        <w:rPr>
          <w:rFonts w:ascii="DTLCaspariST" w:hAnsi="DTLCaspariST" w:cs="DTLCaspariST"/>
          <w:color w:val="000000"/>
          <w:sz w:val="16"/>
          <w:szCs w:val="16"/>
        </w:rPr>
      </w:pPr>
      <w:r>
        <w:rPr>
          <w:rFonts w:ascii="DTLCaspariST" w:hAnsi="DTLCaspariST" w:cs="DTLCaspariST"/>
          <w:color w:val="000000"/>
          <w:sz w:val="16"/>
          <w:szCs w:val="16"/>
        </w:rPr>
        <w:t>18:</w:t>
      </w:r>
      <w:r w:rsidR="00F861F8">
        <w:rPr>
          <w:rFonts w:ascii="DTLCaspariST" w:hAnsi="DTLCaspariST" w:cs="DTLCaspariST"/>
          <w:color w:val="000000"/>
          <w:sz w:val="16"/>
          <w:szCs w:val="16"/>
        </w:rPr>
        <w:t>5</w:t>
      </w:r>
      <w:r w:rsidR="004B7EFB">
        <w:rPr>
          <w:rFonts w:ascii="DTLCaspariST" w:hAnsi="DTLCaspariST" w:cs="DTLCaspariST"/>
          <w:color w:val="000000"/>
          <w:sz w:val="16"/>
          <w:szCs w:val="16"/>
        </w:rPr>
        <w:t>0</w:t>
      </w:r>
      <w:r w:rsidR="00F861F8">
        <w:rPr>
          <w:rFonts w:ascii="DTLCaspariST" w:hAnsi="DTLCaspariST" w:cs="DTLCaspariST"/>
          <w:color w:val="000000"/>
          <w:sz w:val="16"/>
          <w:szCs w:val="16"/>
        </w:rPr>
        <w:t xml:space="preserve"> </w:t>
      </w:r>
      <w:r>
        <w:rPr>
          <w:rFonts w:ascii="DTLCaspariST" w:hAnsi="DTLCaspariST" w:cs="DTLCaspariST"/>
          <w:color w:val="000000"/>
          <w:sz w:val="16"/>
          <w:szCs w:val="16"/>
        </w:rPr>
        <w:t xml:space="preserve">– </w:t>
      </w:r>
      <w:r w:rsidR="00F861F8">
        <w:rPr>
          <w:rFonts w:ascii="DTLCaspariST" w:hAnsi="DTLCaspariST" w:cs="DTLCaspariST"/>
          <w:color w:val="000000"/>
          <w:sz w:val="16"/>
          <w:szCs w:val="16"/>
        </w:rPr>
        <w:t>1</w:t>
      </w:r>
      <w:r w:rsidR="00BF28C4">
        <w:rPr>
          <w:rFonts w:ascii="DTLCaspariST" w:hAnsi="DTLCaspariST" w:cs="DTLCaspariST"/>
          <w:color w:val="000000"/>
          <w:sz w:val="16"/>
          <w:szCs w:val="16"/>
        </w:rPr>
        <w:t>9</w:t>
      </w:r>
      <w:r w:rsidR="00F861F8">
        <w:rPr>
          <w:rFonts w:ascii="DTLCaspariST" w:hAnsi="DTLCaspariST" w:cs="DTLCaspariST"/>
          <w:color w:val="000000"/>
          <w:sz w:val="16"/>
          <w:szCs w:val="16"/>
        </w:rPr>
        <w:t>:00</w:t>
      </w:r>
      <w:r>
        <w:rPr>
          <w:rFonts w:ascii="DTLCaspariST" w:hAnsi="DTLCaspariST" w:cs="DTLCaspariST"/>
          <w:color w:val="000000"/>
          <w:sz w:val="16"/>
          <w:szCs w:val="16"/>
        </w:rPr>
        <w:tab/>
        <w:t>Q&amp;A</w:t>
      </w:r>
    </w:p>
    <w:p w:rsidR="00F17A15" w:rsidRDefault="00F861F8">
      <w:pPr>
        <w:rPr>
          <w:rFonts w:ascii="DTLCaspariST" w:hAnsi="DTLCaspariST" w:cs="DTLCaspariST"/>
          <w:color w:val="000000"/>
          <w:sz w:val="16"/>
          <w:szCs w:val="16"/>
        </w:rPr>
      </w:pPr>
      <w:r>
        <w:rPr>
          <w:rFonts w:ascii="DTLCaspariST" w:hAnsi="DTLCaspariST" w:cs="DTLCaspariST"/>
          <w:color w:val="000000"/>
          <w:sz w:val="16"/>
          <w:szCs w:val="16"/>
        </w:rPr>
        <w:t>1</w:t>
      </w:r>
      <w:r w:rsidR="00BF28C4">
        <w:rPr>
          <w:rFonts w:ascii="DTLCaspariST" w:hAnsi="DTLCaspariST" w:cs="DTLCaspariST"/>
          <w:color w:val="000000"/>
          <w:sz w:val="16"/>
          <w:szCs w:val="16"/>
        </w:rPr>
        <w:t>9</w:t>
      </w:r>
      <w:r>
        <w:rPr>
          <w:rFonts w:ascii="DTLCaspariST" w:hAnsi="DTLCaspariST" w:cs="DTLCaspariST"/>
          <w:color w:val="000000"/>
          <w:sz w:val="16"/>
          <w:szCs w:val="16"/>
        </w:rPr>
        <w:t>:00</w:t>
      </w:r>
      <w:r w:rsidR="00F17A15">
        <w:rPr>
          <w:rFonts w:ascii="DTLCaspariST" w:hAnsi="DTLCaspariST" w:cs="DTLCaspariST"/>
          <w:color w:val="000000"/>
          <w:sz w:val="16"/>
          <w:szCs w:val="16"/>
        </w:rPr>
        <w:t xml:space="preserve"> – 19:</w:t>
      </w:r>
      <w:r>
        <w:rPr>
          <w:rFonts w:ascii="DTLCaspariST" w:hAnsi="DTLCaspariST" w:cs="DTLCaspariST"/>
          <w:color w:val="000000"/>
          <w:sz w:val="16"/>
          <w:szCs w:val="16"/>
        </w:rPr>
        <w:t xml:space="preserve">15 </w:t>
      </w:r>
      <w:r w:rsidR="00F17A15">
        <w:rPr>
          <w:rFonts w:ascii="DTLCaspariST" w:hAnsi="DTLCaspariST" w:cs="DTLCaspariST"/>
          <w:color w:val="000000"/>
          <w:sz w:val="16"/>
          <w:szCs w:val="16"/>
        </w:rPr>
        <w:tab/>
        <w:t xml:space="preserve">Coffee </w:t>
      </w:r>
      <w:r w:rsidR="00BF28C4">
        <w:rPr>
          <w:rFonts w:ascii="DTLCaspariST" w:hAnsi="DTLCaspariST" w:cs="DTLCaspariST"/>
          <w:color w:val="000000"/>
          <w:sz w:val="16"/>
          <w:szCs w:val="16"/>
        </w:rPr>
        <w:t>B</w:t>
      </w:r>
      <w:r w:rsidR="00F17A15">
        <w:rPr>
          <w:rFonts w:ascii="DTLCaspariST" w:hAnsi="DTLCaspariST" w:cs="DTLCaspariST"/>
          <w:color w:val="000000"/>
          <w:sz w:val="16"/>
          <w:szCs w:val="16"/>
        </w:rPr>
        <w:t>reak</w:t>
      </w:r>
    </w:p>
    <w:p w:rsidR="00BF28C4" w:rsidRDefault="00F17A15">
      <w:pPr>
        <w:rPr>
          <w:rFonts w:ascii="DTLCaspariST" w:hAnsi="DTLCaspariST" w:cs="DTLCaspariST"/>
          <w:color w:val="000000"/>
          <w:sz w:val="16"/>
          <w:szCs w:val="16"/>
        </w:rPr>
      </w:pPr>
      <w:r w:rsidRPr="00F861F8">
        <w:rPr>
          <w:rFonts w:ascii="DTLCaspariST" w:hAnsi="DTLCaspariST" w:cs="DTLCaspariST"/>
          <w:color w:val="000000"/>
          <w:sz w:val="16"/>
          <w:szCs w:val="16"/>
        </w:rPr>
        <w:t>19:</w:t>
      </w:r>
      <w:r w:rsidR="00F861F8" w:rsidRPr="004B7EFB">
        <w:rPr>
          <w:rFonts w:ascii="DTLCaspariST" w:hAnsi="DTLCaspariST" w:cs="DTLCaspariST"/>
          <w:color w:val="000000"/>
          <w:sz w:val="16"/>
          <w:szCs w:val="16"/>
        </w:rPr>
        <w:t>15</w:t>
      </w:r>
      <w:r w:rsidR="00F861F8" w:rsidRPr="00F861F8">
        <w:rPr>
          <w:rFonts w:ascii="DTLCaspariST" w:hAnsi="DTLCaspariST" w:cs="DTLCaspariST"/>
          <w:color w:val="000000"/>
          <w:sz w:val="16"/>
          <w:szCs w:val="16"/>
        </w:rPr>
        <w:t xml:space="preserve"> </w:t>
      </w:r>
      <w:r w:rsidRPr="00F861F8">
        <w:rPr>
          <w:rFonts w:ascii="DTLCaspariST" w:hAnsi="DTLCaspariST" w:cs="DTLCaspariST"/>
          <w:color w:val="000000"/>
          <w:sz w:val="16"/>
          <w:szCs w:val="16"/>
        </w:rPr>
        <w:t>– 19:</w:t>
      </w:r>
      <w:r w:rsidR="00F861F8" w:rsidRPr="00F861F8">
        <w:rPr>
          <w:rFonts w:ascii="DTLCaspariST" w:hAnsi="DTLCaspariST" w:cs="DTLCaspariST"/>
          <w:color w:val="000000"/>
          <w:sz w:val="16"/>
          <w:szCs w:val="16"/>
        </w:rPr>
        <w:t>3</w:t>
      </w:r>
      <w:r w:rsidR="00F861F8" w:rsidRPr="004B7EFB">
        <w:rPr>
          <w:rFonts w:ascii="DTLCaspariST" w:hAnsi="DTLCaspariST" w:cs="DTLCaspariST"/>
          <w:color w:val="000000"/>
          <w:sz w:val="16"/>
          <w:szCs w:val="16"/>
        </w:rPr>
        <w:t>5</w:t>
      </w:r>
      <w:r w:rsidRPr="00F861F8">
        <w:rPr>
          <w:rFonts w:ascii="DTLCaspariST" w:hAnsi="DTLCaspariST" w:cs="DTLCaspariST"/>
          <w:color w:val="000000"/>
          <w:sz w:val="16"/>
          <w:szCs w:val="16"/>
        </w:rPr>
        <w:tab/>
      </w:r>
      <w:r w:rsidR="00BF28C4">
        <w:rPr>
          <w:rFonts w:ascii="DTLCaspariST" w:hAnsi="DTLCaspariST" w:cs="DTLCaspariST"/>
          <w:color w:val="000000"/>
          <w:sz w:val="16"/>
          <w:szCs w:val="16"/>
        </w:rPr>
        <w:t>The p</w:t>
      </w:r>
      <w:r w:rsidR="00BF28C4" w:rsidRPr="00F861F8">
        <w:rPr>
          <w:rFonts w:ascii="DTLCaspariST" w:hAnsi="DTLCaspariST" w:cs="DTLCaspariST"/>
          <w:color w:val="000000"/>
          <w:sz w:val="16"/>
          <w:szCs w:val="16"/>
        </w:rPr>
        <w:t>atient</w:t>
      </w:r>
      <w:r w:rsidR="00BF28C4">
        <w:rPr>
          <w:rFonts w:ascii="DTLCaspariST" w:hAnsi="DTLCaspariST" w:cs="DTLCaspariST"/>
          <w:color w:val="000000"/>
          <w:sz w:val="16"/>
          <w:szCs w:val="16"/>
        </w:rPr>
        <w:t>’s</w:t>
      </w:r>
      <w:r w:rsidR="00BF28C4" w:rsidRPr="00F861F8">
        <w:rPr>
          <w:rFonts w:ascii="DTLCaspariST" w:hAnsi="DTLCaspariST" w:cs="DTLCaspariST"/>
          <w:color w:val="000000"/>
          <w:sz w:val="16"/>
          <w:szCs w:val="16"/>
        </w:rPr>
        <w:t xml:space="preserve"> experience</w:t>
      </w:r>
    </w:p>
    <w:p w:rsidR="00F17A15" w:rsidRPr="00F861F8" w:rsidRDefault="004B7EFB" w:rsidP="00BF28C4">
      <w:pPr>
        <w:ind w:left="720" w:firstLine="720"/>
        <w:rPr>
          <w:rFonts w:ascii="DTLCaspariST" w:hAnsi="DTLCaspariST" w:cs="DTLCaspariST"/>
          <w:color w:val="000000"/>
          <w:sz w:val="16"/>
          <w:szCs w:val="16"/>
        </w:rPr>
      </w:pPr>
      <w:proofErr w:type="spellStart"/>
      <w:r>
        <w:rPr>
          <w:rFonts w:ascii="DTLCaspariST" w:hAnsi="DTLCaspariST" w:cs="DTLCaspariST"/>
          <w:color w:val="000000"/>
          <w:sz w:val="16"/>
          <w:szCs w:val="16"/>
        </w:rPr>
        <w:t>D</w:t>
      </w:r>
      <w:r w:rsidR="00F861F8" w:rsidRPr="004B7EFB">
        <w:rPr>
          <w:rFonts w:ascii="DTLCaspariST" w:hAnsi="DTLCaspariST" w:cs="DTLCaspariST"/>
          <w:color w:val="000000"/>
          <w:sz w:val="16"/>
          <w:szCs w:val="16"/>
        </w:rPr>
        <w:t>hr</w:t>
      </w:r>
      <w:proofErr w:type="spellEnd"/>
      <w:r w:rsidR="00F861F8" w:rsidRPr="004B7EFB">
        <w:rPr>
          <w:rFonts w:ascii="DTLCaspariST" w:hAnsi="DTLCaspariST" w:cs="DTLCaspariST"/>
          <w:color w:val="000000"/>
          <w:sz w:val="16"/>
          <w:szCs w:val="16"/>
        </w:rPr>
        <w:t xml:space="preserve">. Gijs van Banning, </w:t>
      </w:r>
      <w:r w:rsidR="00F861F8" w:rsidRPr="00F861F8">
        <w:rPr>
          <w:rFonts w:ascii="DTLCaspariST" w:hAnsi="DTLCaspariST" w:cs="DTLCaspariST"/>
          <w:color w:val="000000"/>
          <w:sz w:val="16"/>
          <w:szCs w:val="16"/>
        </w:rPr>
        <w:t xml:space="preserve">Prostate </w:t>
      </w:r>
      <w:r w:rsidR="00DF47B2">
        <w:rPr>
          <w:rFonts w:ascii="DTLCaspariST" w:hAnsi="DTLCaspariST" w:cs="DTLCaspariST"/>
          <w:color w:val="000000"/>
          <w:sz w:val="16"/>
          <w:szCs w:val="16"/>
        </w:rPr>
        <w:t>C</w:t>
      </w:r>
      <w:r w:rsidR="00DF47B2" w:rsidRPr="00F861F8">
        <w:rPr>
          <w:rFonts w:ascii="DTLCaspariST" w:hAnsi="DTLCaspariST" w:cs="DTLCaspariST"/>
          <w:color w:val="000000"/>
          <w:sz w:val="16"/>
          <w:szCs w:val="16"/>
        </w:rPr>
        <w:t xml:space="preserve">ancer </w:t>
      </w:r>
      <w:r w:rsidR="00DF47B2">
        <w:rPr>
          <w:rFonts w:ascii="DTLCaspariST" w:hAnsi="DTLCaspariST" w:cs="DTLCaspariST"/>
          <w:color w:val="000000"/>
          <w:sz w:val="16"/>
          <w:szCs w:val="16"/>
        </w:rPr>
        <w:t>A</w:t>
      </w:r>
      <w:r w:rsidR="00DF47B2" w:rsidRPr="00F861F8">
        <w:rPr>
          <w:rFonts w:ascii="DTLCaspariST" w:hAnsi="DTLCaspariST" w:cs="DTLCaspariST"/>
          <w:color w:val="000000"/>
          <w:sz w:val="16"/>
          <w:szCs w:val="16"/>
        </w:rPr>
        <w:t>ssociation</w:t>
      </w:r>
    </w:p>
    <w:p w:rsidR="00BF28C4" w:rsidRDefault="00F17A15" w:rsidP="004B7EFB">
      <w:pPr>
        <w:ind w:left="1440" w:hanging="1440"/>
        <w:rPr>
          <w:rFonts w:ascii="DTLCaspariST" w:hAnsi="DTLCaspariST" w:cs="DTLCaspariST"/>
          <w:color w:val="000000"/>
          <w:sz w:val="16"/>
          <w:szCs w:val="16"/>
        </w:rPr>
      </w:pPr>
      <w:r w:rsidRPr="00F861F8">
        <w:rPr>
          <w:rFonts w:ascii="DTLCaspariST" w:hAnsi="DTLCaspariST" w:cs="DTLCaspariST"/>
          <w:color w:val="000000"/>
          <w:sz w:val="16"/>
          <w:szCs w:val="16"/>
        </w:rPr>
        <w:t>19:</w:t>
      </w:r>
      <w:r w:rsidR="00F861F8" w:rsidRPr="00F861F8">
        <w:rPr>
          <w:rFonts w:ascii="DTLCaspariST" w:hAnsi="DTLCaspariST" w:cs="DTLCaspariST"/>
          <w:color w:val="000000"/>
          <w:sz w:val="16"/>
          <w:szCs w:val="16"/>
        </w:rPr>
        <w:t>3</w:t>
      </w:r>
      <w:r w:rsidR="00F861F8">
        <w:rPr>
          <w:rFonts w:ascii="DTLCaspariST" w:hAnsi="DTLCaspariST" w:cs="DTLCaspariST"/>
          <w:color w:val="000000"/>
          <w:sz w:val="16"/>
          <w:szCs w:val="16"/>
        </w:rPr>
        <w:t>5</w:t>
      </w:r>
      <w:r w:rsidR="00F861F8" w:rsidRPr="00F861F8">
        <w:rPr>
          <w:rFonts w:ascii="DTLCaspariST" w:hAnsi="DTLCaspariST" w:cs="DTLCaspariST"/>
          <w:color w:val="000000"/>
          <w:sz w:val="16"/>
          <w:szCs w:val="16"/>
        </w:rPr>
        <w:t xml:space="preserve"> </w:t>
      </w:r>
      <w:r w:rsidRPr="00F861F8">
        <w:rPr>
          <w:rFonts w:ascii="DTLCaspariST" w:hAnsi="DTLCaspariST" w:cs="DTLCaspariST"/>
          <w:color w:val="000000"/>
          <w:sz w:val="16"/>
          <w:szCs w:val="16"/>
        </w:rPr>
        <w:t>– 19:</w:t>
      </w:r>
      <w:r w:rsidR="004B7EFB">
        <w:rPr>
          <w:rFonts w:ascii="DTLCaspariST" w:hAnsi="DTLCaspariST" w:cs="DTLCaspariST"/>
          <w:color w:val="000000"/>
          <w:sz w:val="16"/>
          <w:szCs w:val="16"/>
        </w:rPr>
        <w:t>55</w:t>
      </w:r>
      <w:r w:rsidRPr="00F861F8">
        <w:rPr>
          <w:rFonts w:ascii="DTLCaspariST" w:hAnsi="DTLCaspariST" w:cs="DTLCaspariST"/>
          <w:color w:val="000000"/>
          <w:sz w:val="16"/>
          <w:szCs w:val="16"/>
        </w:rPr>
        <w:tab/>
      </w:r>
      <w:r w:rsidR="00BF28C4">
        <w:rPr>
          <w:rFonts w:ascii="DTLCaspariST" w:hAnsi="DTLCaspariST" w:cs="DTLCaspariST"/>
          <w:color w:val="000000"/>
          <w:sz w:val="16"/>
          <w:szCs w:val="16"/>
        </w:rPr>
        <w:t xml:space="preserve">Stereotactic radiotherapy for </w:t>
      </w:r>
      <w:proofErr w:type="spellStart"/>
      <w:r w:rsidR="00BF28C4">
        <w:rPr>
          <w:rFonts w:ascii="DTLCaspariST" w:hAnsi="DTLCaspariST" w:cs="DTLCaspariST"/>
          <w:color w:val="000000"/>
          <w:sz w:val="16"/>
          <w:szCs w:val="16"/>
        </w:rPr>
        <w:t>oligometastases</w:t>
      </w:r>
      <w:proofErr w:type="spellEnd"/>
    </w:p>
    <w:p w:rsidR="00F17A15" w:rsidRPr="00F861F8" w:rsidRDefault="00F861F8" w:rsidP="00BF28C4">
      <w:pPr>
        <w:ind w:left="1440"/>
        <w:rPr>
          <w:rFonts w:ascii="DTLCaspariST" w:hAnsi="DTLCaspariST" w:cs="DTLCaspariST"/>
          <w:color w:val="000000"/>
          <w:sz w:val="16"/>
          <w:szCs w:val="16"/>
        </w:rPr>
      </w:pPr>
      <w:r>
        <w:rPr>
          <w:rFonts w:ascii="DTLCaspariST" w:hAnsi="DTLCaspariST" w:cs="DTLCaspariST"/>
          <w:color w:val="000000"/>
          <w:sz w:val="16"/>
          <w:szCs w:val="16"/>
        </w:rPr>
        <w:t xml:space="preserve">Dr. </w:t>
      </w:r>
      <w:proofErr w:type="spellStart"/>
      <w:r>
        <w:rPr>
          <w:rFonts w:ascii="DTLCaspariST" w:hAnsi="DTLCaspariST" w:cs="DTLCaspariST"/>
          <w:color w:val="000000"/>
          <w:sz w:val="16"/>
          <w:szCs w:val="16"/>
        </w:rPr>
        <w:t>Bojan</w:t>
      </w:r>
      <w:proofErr w:type="spellEnd"/>
      <w:r>
        <w:rPr>
          <w:rFonts w:ascii="DTLCaspariST" w:hAnsi="DTLCaspariST" w:cs="DTLCaspariST"/>
          <w:color w:val="000000"/>
          <w:sz w:val="16"/>
          <w:szCs w:val="16"/>
        </w:rPr>
        <w:t xml:space="preserve"> </w:t>
      </w:r>
      <w:r w:rsidR="003876D5" w:rsidRPr="003876D5">
        <w:rPr>
          <w:rFonts w:ascii="DTLCaspariST" w:hAnsi="DTLCaspariST" w:cs="DTLCaspariST"/>
          <w:color w:val="000000"/>
          <w:sz w:val="16"/>
          <w:szCs w:val="16"/>
        </w:rPr>
        <w:t>Štrbac</w:t>
      </w:r>
      <w:r>
        <w:rPr>
          <w:rFonts w:ascii="DTLCaspariST" w:hAnsi="DTLCaspariST" w:cs="DTLCaspariST"/>
          <w:color w:val="000000"/>
          <w:sz w:val="16"/>
          <w:szCs w:val="16"/>
        </w:rPr>
        <w:t>, medical physi</w:t>
      </w:r>
      <w:r w:rsidR="00BF28C4">
        <w:rPr>
          <w:rFonts w:ascii="DTLCaspariST" w:hAnsi="DTLCaspariST" w:cs="DTLCaspariST"/>
          <w:color w:val="000000"/>
          <w:sz w:val="16"/>
          <w:szCs w:val="16"/>
        </w:rPr>
        <w:t>cist radiotherapy, UMCG</w:t>
      </w:r>
    </w:p>
    <w:p w:rsidR="00F17A15" w:rsidRPr="00F861F8" w:rsidRDefault="00F17A15">
      <w:pPr>
        <w:rPr>
          <w:rFonts w:ascii="DTLCaspariST" w:hAnsi="DTLCaspariST" w:cs="DTLCaspariST"/>
          <w:color w:val="000000"/>
          <w:sz w:val="16"/>
          <w:szCs w:val="16"/>
        </w:rPr>
      </w:pPr>
      <w:r w:rsidRPr="00F861F8">
        <w:rPr>
          <w:rFonts w:ascii="DTLCaspariST" w:hAnsi="DTLCaspariST" w:cs="DTLCaspariST"/>
          <w:color w:val="000000"/>
          <w:sz w:val="16"/>
          <w:szCs w:val="16"/>
        </w:rPr>
        <w:t>19:55 – 20:00</w:t>
      </w:r>
      <w:r w:rsidRPr="00F861F8">
        <w:rPr>
          <w:rFonts w:ascii="DTLCaspariST" w:hAnsi="DTLCaspariST" w:cs="DTLCaspariST"/>
          <w:color w:val="000000"/>
          <w:sz w:val="16"/>
          <w:szCs w:val="16"/>
        </w:rPr>
        <w:tab/>
        <w:t>Q&amp;A</w:t>
      </w:r>
    </w:p>
    <w:p w:rsidR="00BF28C4" w:rsidRDefault="00F17A15">
      <w:pPr>
        <w:rPr>
          <w:rFonts w:ascii="DTLCaspariST" w:hAnsi="DTLCaspariST" w:cs="DTLCaspariST"/>
          <w:color w:val="000000"/>
          <w:sz w:val="16"/>
          <w:szCs w:val="16"/>
        </w:rPr>
      </w:pPr>
      <w:r w:rsidRPr="00F17A15">
        <w:rPr>
          <w:rFonts w:ascii="DTLCaspariST" w:hAnsi="DTLCaspariST" w:cs="DTLCaspariST"/>
          <w:color w:val="000000"/>
          <w:sz w:val="16"/>
          <w:szCs w:val="16"/>
        </w:rPr>
        <w:t>20:00 – 20:</w:t>
      </w:r>
      <w:r w:rsidR="004B7EFB">
        <w:rPr>
          <w:rFonts w:ascii="DTLCaspariST" w:hAnsi="DTLCaspariST" w:cs="DTLCaspariST"/>
          <w:color w:val="000000"/>
          <w:sz w:val="16"/>
          <w:szCs w:val="16"/>
        </w:rPr>
        <w:t>2</w:t>
      </w:r>
      <w:r w:rsidR="004B7EFB" w:rsidRPr="00F17A15">
        <w:rPr>
          <w:rFonts w:ascii="DTLCaspariST" w:hAnsi="DTLCaspariST" w:cs="DTLCaspariST"/>
          <w:color w:val="000000"/>
          <w:sz w:val="16"/>
          <w:szCs w:val="16"/>
        </w:rPr>
        <w:t>5</w:t>
      </w:r>
      <w:r w:rsidRPr="00F17A15">
        <w:rPr>
          <w:rFonts w:ascii="DTLCaspariST" w:hAnsi="DTLCaspariST" w:cs="DTLCaspariST"/>
          <w:color w:val="000000"/>
          <w:sz w:val="16"/>
          <w:szCs w:val="16"/>
        </w:rPr>
        <w:tab/>
      </w:r>
      <w:r w:rsidR="00BF28C4">
        <w:rPr>
          <w:rFonts w:ascii="DTLCaspariST" w:hAnsi="DTLCaspariST" w:cs="DTLCaspariST"/>
          <w:color w:val="000000"/>
          <w:sz w:val="16"/>
          <w:szCs w:val="16"/>
        </w:rPr>
        <w:t>Overview and s</w:t>
      </w:r>
      <w:r w:rsidR="00BF28C4" w:rsidRPr="00F17A15">
        <w:rPr>
          <w:rFonts w:ascii="DTLCaspariST" w:hAnsi="DTLCaspariST" w:cs="DTLCaspariST"/>
          <w:color w:val="000000"/>
          <w:sz w:val="16"/>
          <w:szCs w:val="16"/>
        </w:rPr>
        <w:t xml:space="preserve">tudies in </w:t>
      </w:r>
      <w:proofErr w:type="spellStart"/>
      <w:r w:rsidR="00BF28C4" w:rsidRPr="00F17A15">
        <w:rPr>
          <w:rFonts w:ascii="DTLCaspariST" w:hAnsi="DTLCaspariST" w:cs="DTLCaspariST"/>
          <w:color w:val="000000"/>
          <w:sz w:val="16"/>
          <w:szCs w:val="16"/>
        </w:rPr>
        <w:t>oligometastatic</w:t>
      </w:r>
      <w:proofErr w:type="spellEnd"/>
      <w:r w:rsidR="00BF28C4" w:rsidRPr="00F17A15">
        <w:rPr>
          <w:rFonts w:ascii="DTLCaspariST" w:hAnsi="DTLCaspariST" w:cs="DTLCaspariST"/>
          <w:color w:val="000000"/>
          <w:sz w:val="16"/>
          <w:szCs w:val="16"/>
        </w:rPr>
        <w:t xml:space="preserve"> prostate </w:t>
      </w:r>
      <w:r w:rsidR="00BF28C4">
        <w:rPr>
          <w:rFonts w:ascii="DTLCaspariST" w:hAnsi="DTLCaspariST" w:cs="DTLCaspariST"/>
          <w:color w:val="000000"/>
          <w:sz w:val="16"/>
          <w:szCs w:val="16"/>
        </w:rPr>
        <w:t>cancer</w:t>
      </w:r>
    </w:p>
    <w:p w:rsidR="00F17A15" w:rsidRDefault="00DF47B2" w:rsidP="00BF28C4">
      <w:pPr>
        <w:ind w:left="720" w:firstLine="720"/>
        <w:rPr>
          <w:rFonts w:ascii="DTLCaspariST" w:hAnsi="DTLCaspariST" w:cs="DTLCaspariST"/>
          <w:color w:val="000000"/>
          <w:sz w:val="16"/>
          <w:szCs w:val="16"/>
        </w:rPr>
      </w:pPr>
      <w:r>
        <w:rPr>
          <w:rFonts w:ascii="DTLCaspariST" w:hAnsi="DTLCaspariST" w:cs="DTLCaspariST"/>
          <w:color w:val="000000"/>
          <w:sz w:val="16"/>
          <w:szCs w:val="16"/>
        </w:rPr>
        <w:t xml:space="preserve">Dr. </w:t>
      </w:r>
      <w:r w:rsidR="00F17A15" w:rsidRPr="00F17A15">
        <w:rPr>
          <w:rFonts w:ascii="DTLCaspariST" w:hAnsi="DTLCaspariST" w:cs="DTLCaspariST"/>
          <w:color w:val="000000"/>
          <w:sz w:val="16"/>
          <w:szCs w:val="16"/>
        </w:rPr>
        <w:t>S</w:t>
      </w:r>
      <w:r>
        <w:rPr>
          <w:rFonts w:ascii="DTLCaspariST" w:hAnsi="DTLCaspariST" w:cs="DTLCaspariST"/>
          <w:color w:val="000000"/>
          <w:sz w:val="16"/>
          <w:szCs w:val="16"/>
        </w:rPr>
        <w:t>hafak</w:t>
      </w:r>
      <w:r w:rsidRPr="00F17A15">
        <w:rPr>
          <w:rFonts w:ascii="DTLCaspariST" w:hAnsi="DTLCaspariST" w:cs="DTLCaspariST"/>
          <w:color w:val="000000"/>
          <w:sz w:val="16"/>
          <w:szCs w:val="16"/>
        </w:rPr>
        <w:t xml:space="preserve"> </w:t>
      </w:r>
      <w:r w:rsidR="00F17A15" w:rsidRPr="00F17A15">
        <w:rPr>
          <w:rFonts w:ascii="DTLCaspariST" w:hAnsi="DTLCaspariST" w:cs="DTLCaspariST"/>
          <w:color w:val="000000"/>
          <w:sz w:val="16"/>
          <w:szCs w:val="16"/>
        </w:rPr>
        <w:t>Aluwini,</w:t>
      </w:r>
      <w:r w:rsidR="00BF28C4">
        <w:rPr>
          <w:rFonts w:ascii="DTLCaspariST" w:hAnsi="DTLCaspariST" w:cs="DTLCaspariST"/>
          <w:color w:val="000000"/>
          <w:sz w:val="16"/>
          <w:szCs w:val="16"/>
        </w:rPr>
        <w:t xml:space="preserve"> MD, PhD, R</w:t>
      </w:r>
      <w:r w:rsidR="00F17A15" w:rsidRPr="00F17A15">
        <w:rPr>
          <w:rFonts w:ascii="DTLCaspariST" w:hAnsi="DTLCaspariST" w:cs="DTLCaspariST"/>
          <w:color w:val="000000"/>
          <w:sz w:val="16"/>
          <w:szCs w:val="16"/>
        </w:rPr>
        <w:t xml:space="preserve">adiation </w:t>
      </w:r>
      <w:r w:rsidR="00BF28C4">
        <w:rPr>
          <w:rFonts w:ascii="DTLCaspariST" w:hAnsi="DTLCaspariST" w:cs="DTLCaspariST"/>
          <w:color w:val="000000"/>
          <w:sz w:val="16"/>
          <w:szCs w:val="16"/>
        </w:rPr>
        <w:t>O</w:t>
      </w:r>
      <w:r w:rsidR="00F17A15" w:rsidRPr="00F17A15">
        <w:rPr>
          <w:rFonts w:ascii="DTLCaspariST" w:hAnsi="DTLCaspariST" w:cs="DTLCaspariST"/>
          <w:color w:val="000000"/>
          <w:sz w:val="16"/>
          <w:szCs w:val="16"/>
        </w:rPr>
        <w:t>ncologist</w:t>
      </w:r>
      <w:r>
        <w:rPr>
          <w:rFonts w:ascii="DTLCaspariST" w:hAnsi="DTLCaspariST" w:cs="DTLCaspariST"/>
          <w:color w:val="000000"/>
          <w:sz w:val="16"/>
          <w:szCs w:val="16"/>
        </w:rPr>
        <w:t>,</w:t>
      </w:r>
      <w:r w:rsidR="00F17A15" w:rsidRPr="00F17A15">
        <w:rPr>
          <w:rFonts w:ascii="DTLCaspariST" w:hAnsi="DTLCaspariST" w:cs="DTLCaspariST"/>
          <w:color w:val="000000"/>
          <w:sz w:val="16"/>
          <w:szCs w:val="16"/>
        </w:rPr>
        <w:t xml:space="preserve"> UMCG</w:t>
      </w:r>
    </w:p>
    <w:p w:rsidR="004B7EFB" w:rsidRDefault="004B7EFB">
      <w:pPr>
        <w:rPr>
          <w:rFonts w:ascii="DTLCaspariST" w:hAnsi="DTLCaspariST" w:cs="DTLCaspariST"/>
          <w:color w:val="000000"/>
          <w:sz w:val="16"/>
          <w:szCs w:val="16"/>
        </w:rPr>
      </w:pPr>
      <w:r>
        <w:rPr>
          <w:rFonts w:ascii="DTLCaspariST" w:hAnsi="DTLCaspariST" w:cs="DTLCaspariST"/>
          <w:color w:val="000000"/>
          <w:sz w:val="16"/>
          <w:szCs w:val="16"/>
        </w:rPr>
        <w:t>20:25</w:t>
      </w:r>
      <w:r w:rsidR="00BF28C4">
        <w:rPr>
          <w:rFonts w:ascii="DTLCaspariST" w:hAnsi="DTLCaspariST" w:cs="DTLCaspariST"/>
          <w:color w:val="000000"/>
          <w:sz w:val="16"/>
          <w:szCs w:val="16"/>
        </w:rPr>
        <w:t xml:space="preserve"> </w:t>
      </w:r>
      <w:r>
        <w:rPr>
          <w:rFonts w:ascii="DTLCaspariST" w:hAnsi="DTLCaspariST" w:cs="DTLCaspariST"/>
          <w:color w:val="000000"/>
          <w:sz w:val="16"/>
          <w:szCs w:val="16"/>
        </w:rPr>
        <w:t>-</w:t>
      </w:r>
      <w:r w:rsidR="00BF28C4">
        <w:rPr>
          <w:rFonts w:ascii="DTLCaspariST" w:hAnsi="DTLCaspariST" w:cs="DTLCaspariST"/>
          <w:color w:val="000000"/>
          <w:sz w:val="16"/>
          <w:szCs w:val="16"/>
        </w:rPr>
        <w:t xml:space="preserve"> </w:t>
      </w:r>
      <w:r>
        <w:rPr>
          <w:rFonts w:ascii="DTLCaspariST" w:hAnsi="DTLCaspariST" w:cs="DTLCaspariST"/>
          <w:color w:val="000000"/>
          <w:sz w:val="16"/>
          <w:szCs w:val="16"/>
        </w:rPr>
        <w:t xml:space="preserve">20:30 </w:t>
      </w:r>
      <w:r>
        <w:rPr>
          <w:rFonts w:ascii="DTLCaspariST" w:hAnsi="DTLCaspariST" w:cs="DTLCaspariST"/>
          <w:color w:val="000000"/>
          <w:sz w:val="16"/>
          <w:szCs w:val="16"/>
        </w:rPr>
        <w:tab/>
      </w:r>
      <w:r w:rsidRPr="00F861F8">
        <w:rPr>
          <w:rFonts w:ascii="DTLCaspariST" w:hAnsi="DTLCaspariST" w:cs="DTLCaspariST"/>
          <w:color w:val="000000"/>
          <w:sz w:val="16"/>
          <w:szCs w:val="16"/>
        </w:rPr>
        <w:t>Q&amp;A</w:t>
      </w:r>
    </w:p>
    <w:p w:rsidR="00F17A15" w:rsidRDefault="00F17A15">
      <w:pPr>
        <w:rPr>
          <w:rFonts w:ascii="DTLCaspariST" w:hAnsi="DTLCaspariST" w:cs="DTLCaspariST"/>
          <w:color w:val="000000"/>
          <w:sz w:val="16"/>
          <w:szCs w:val="16"/>
        </w:rPr>
      </w:pPr>
      <w:r>
        <w:rPr>
          <w:rFonts w:ascii="DTLCaspariST" w:hAnsi="DTLCaspariST" w:cs="DTLCaspariST"/>
          <w:color w:val="000000"/>
          <w:sz w:val="16"/>
          <w:szCs w:val="16"/>
        </w:rPr>
        <w:t>20:</w:t>
      </w:r>
      <w:r w:rsidR="004B7EFB">
        <w:rPr>
          <w:rFonts w:ascii="DTLCaspariST" w:hAnsi="DTLCaspariST" w:cs="DTLCaspariST"/>
          <w:color w:val="000000"/>
          <w:sz w:val="16"/>
          <w:szCs w:val="16"/>
        </w:rPr>
        <w:t xml:space="preserve">30 </w:t>
      </w:r>
      <w:r>
        <w:rPr>
          <w:rFonts w:ascii="DTLCaspariST" w:hAnsi="DTLCaspariST" w:cs="DTLCaspariST"/>
          <w:color w:val="000000"/>
          <w:sz w:val="16"/>
          <w:szCs w:val="16"/>
        </w:rPr>
        <w:t>– 20:</w:t>
      </w:r>
      <w:r w:rsidR="004B7EFB">
        <w:rPr>
          <w:rFonts w:ascii="DTLCaspariST" w:hAnsi="DTLCaspariST" w:cs="DTLCaspariST"/>
          <w:color w:val="000000"/>
          <w:sz w:val="16"/>
          <w:szCs w:val="16"/>
        </w:rPr>
        <w:t>40</w:t>
      </w:r>
      <w:r w:rsidR="00BF28C4">
        <w:rPr>
          <w:rFonts w:ascii="DTLCaspariST" w:hAnsi="DTLCaspariST" w:cs="DTLCaspariST"/>
          <w:color w:val="000000"/>
          <w:sz w:val="16"/>
          <w:szCs w:val="16"/>
        </w:rPr>
        <w:tab/>
        <w:t>Closing remarks / drinks</w:t>
      </w:r>
    </w:p>
    <w:sectPr w:rsidR="00F17A1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TLCaspariS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03"/>
    <w:rsid w:val="00007E36"/>
    <w:rsid w:val="003876D5"/>
    <w:rsid w:val="004B7EFB"/>
    <w:rsid w:val="005F6C4C"/>
    <w:rsid w:val="008F7703"/>
    <w:rsid w:val="00BB7F89"/>
    <w:rsid w:val="00BC04CF"/>
    <w:rsid w:val="00BF28C4"/>
    <w:rsid w:val="00CA22F2"/>
    <w:rsid w:val="00D06EA7"/>
    <w:rsid w:val="00D97561"/>
    <w:rsid w:val="00DF47B2"/>
    <w:rsid w:val="00F17A15"/>
    <w:rsid w:val="00F8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8F7703"/>
    <w:pPr>
      <w:autoSpaceDE w:val="0"/>
      <w:autoSpaceDN w:val="0"/>
      <w:adjustRightInd w:val="0"/>
      <w:spacing w:after="0" w:line="240" w:lineRule="auto"/>
    </w:pPr>
    <w:rPr>
      <w:rFonts w:ascii="DTLCaspariST" w:hAnsi="DTLCaspariST" w:cs="DTLCaspariST"/>
      <w:color w:val="000000"/>
      <w:sz w:val="24"/>
      <w:szCs w:val="24"/>
      <w:lang w:val="nl-NL"/>
    </w:rPr>
  </w:style>
  <w:style w:type="character" w:customStyle="1" w:styleId="A3">
    <w:name w:val="A3"/>
    <w:uiPriority w:val="99"/>
    <w:rsid w:val="008F7703"/>
    <w:rPr>
      <w:rFonts w:cs="DTLCaspariST"/>
      <w:color w:val="000000"/>
      <w:sz w:val="36"/>
      <w:szCs w:val="3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F7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7703"/>
    <w:rPr>
      <w:rFonts w:ascii="Tahoma" w:hAnsi="Tahoma" w:cs="Tahoma"/>
      <w:sz w:val="16"/>
      <w:szCs w:val="16"/>
    </w:rPr>
  </w:style>
  <w:style w:type="character" w:customStyle="1" w:styleId="A7">
    <w:name w:val="A7"/>
    <w:uiPriority w:val="99"/>
    <w:rsid w:val="008F7703"/>
    <w:rPr>
      <w:rFonts w:cs="DTLCaspariST"/>
      <w:i/>
      <w:iCs/>
      <w:color w:val="000000"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C04CF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C04CF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C04CF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C04CF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C04C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8F7703"/>
    <w:pPr>
      <w:autoSpaceDE w:val="0"/>
      <w:autoSpaceDN w:val="0"/>
      <w:adjustRightInd w:val="0"/>
      <w:spacing w:after="0" w:line="240" w:lineRule="auto"/>
    </w:pPr>
    <w:rPr>
      <w:rFonts w:ascii="DTLCaspariST" w:hAnsi="DTLCaspariST" w:cs="DTLCaspariST"/>
      <w:color w:val="000000"/>
      <w:sz w:val="24"/>
      <w:szCs w:val="24"/>
      <w:lang w:val="nl-NL"/>
    </w:rPr>
  </w:style>
  <w:style w:type="character" w:customStyle="1" w:styleId="A3">
    <w:name w:val="A3"/>
    <w:uiPriority w:val="99"/>
    <w:rsid w:val="008F7703"/>
    <w:rPr>
      <w:rFonts w:cs="DTLCaspariST"/>
      <w:color w:val="000000"/>
      <w:sz w:val="36"/>
      <w:szCs w:val="3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F7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7703"/>
    <w:rPr>
      <w:rFonts w:ascii="Tahoma" w:hAnsi="Tahoma" w:cs="Tahoma"/>
      <w:sz w:val="16"/>
      <w:szCs w:val="16"/>
    </w:rPr>
  </w:style>
  <w:style w:type="character" w:customStyle="1" w:styleId="A7">
    <w:name w:val="A7"/>
    <w:uiPriority w:val="99"/>
    <w:rsid w:val="008F7703"/>
    <w:rPr>
      <w:rFonts w:cs="DTLCaspariST"/>
      <w:i/>
      <w:iCs/>
      <w:color w:val="000000"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C04CF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C04CF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C04CF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C04CF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C04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4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google.nl/url?sa=i&amp;rct=j&amp;q=&amp;esrc=s&amp;source=images&amp;cd=&amp;ved=2ahUKEwitu4Xt96fkAhWDGuwKHfByBEoQjRx6BAgBEAQ&amp;url=https://www.usnews.com/news/best-states/articles/2018-03-08/daylight-saving-time-means-changing-clocks-for-these-states&amp;psig=AOvVaw3-KS0UhEvjjUWzkHVB3CeL&amp;ust=15671631359980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11/relationships/people" Target="people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Al-Uwini, S (rt)</dc:creator>
  <cp:lastModifiedBy>Al-Uwini, S (rt)</cp:lastModifiedBy>
  <cp:revision>2</cp:revision>
  <dcterms:created xsi:type="dcterms:W3CDTF">2019-08-30T06:59:00Z</dcterms:created>
  <dcterms:modified xsi:type="dcterms:W3CDTF">2019-08-30T06:59:00Z</dcterms:modified>
</cp:coreProperties>
</file>